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sidR="007A03EB">
        <w:rPr>
          <w:rFonts w:ascii="Times New Roman" w:hAnsi="Times New Roman" w:cs="Times New Roman"/>
          <w:sz w:val="24"/>
          <w:szCs w:val="24"/>
        </w:rPr>
        <w:t>Про</w:t>
      </w:r>
      <w:r w:rsidR="00761728">
        <w:rPr>
          <w:rFonts w:ascii="Times New Roman" w:hAnsi="Times New Roman" w:cs="Times New Roman"/>
          <w:sz w:val="24"/>
          <w:szCs w:val="24"/>
        </w:rPr>
        <w:t>токол  по закупу изделий медицинского назначения способом из одного источника</w:t>
      </w:r>
      <w:r w:rsidR="006C3EEC">
        <w:rPr>
          <w:rFonts w:ascii="Times New Roman" w:hAnsi="Times New Roman" w:cs="Times New Roman"/>
          <w:sz w:val="24"/>
          <w:szCs w:val="24"/>
        </w:rPr>
        <w:t xml:space="preserve"> от </w:t>
      </w:r>
      <w:r w:rsidR="001A0F18">
        <w:rPr>
          <w:rFonts w:ascii="Times New Roman" w:hAnsi="Times New Roman" w:cs="Times New Roman"/>
          <w:sz w:val="24"/>
          <w:szCs w:val="24"/>
        </w:rPr>
        <w:t>06</w:t>
      </w:r>
      <w:r w:rsidR="00761728">
        <w:rPr>
          <w:rFonts w:ascii="Times New Roman" w:hAnsi="Times New Roman" w:cs="Times New Roman"/>
          <w:sz w:val="24"/>
          <w:szCs w:val="24"/>
        </w:rPr>
        <w:t>.11</w:t>
      </w:r>
      <w:r w:rsidR="008E4A08">
        <w:rPr>
          <w:rFonts w:ascii="Times New Roman" w:hAnsi="Times New Roman" w:cs="Times New Roman"/>
          <w:sz w:val="24"/>
          <w:szCs w:val="24"/>
        </w:rPr>
        <w:t>.</w:t>
      </w:r>
      <w:r w:rsidR="007A03EB">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7A03EB">
        <w:rPr>
          <w:rFonts w:ascii="Times New Roman" w:hAnsi="Times New Roman" w:cs="Times New Roman"/>
          <w:sz w:val="24"/>
          <w:szCs w:val="24"/>
        </w:rPr>
        <w:t xml:space="preserve">                           </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w:t>
      </w:r>
      <w:r w:rsidR="00761728">
        <w:rPr>
          <w:rFonts w:ascii="Times New Roman" w:hAnsi="Times New Roman" w:cs="Times New Roman"/>
          <w:sz w:val="24"/>
          <w:szCs w:val="24"/>
          <w:shd w:val="clear" w:color="auto" w:fill="FFFFFF"/>
        </w:rPr>
        <w:t>д-Рахимова 27,аптека, тел (7152) 51-56-69</w:t>
      </w:r>
    </w:p>
    <w:p w:rsidR="00761728"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p>
    <w:p w:rsidR="00761728" w:rsidRDefault="00DA78BF"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sidR="00761728">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Pr>
          <w:rFonts w:ascii="Times New Roman" w:hAnsi="Times New Roman" w:cs="Times New Roman"/>
          <w:sz w:val="24"/>
          <w:szCs w:val="24"/>
          <w:shd w:val="clear" w:color="auto" w:fill="FFFFFF"/>
        </w:rPr>
        <w:t>о</w:t>
      </w:r>
      <w:r w:rsidR="00761728">
        <w:rPr>
          <w:rFonts w:ascii="Times New Roman" w:hAnsi="Times New Roman" w:cs="Times New Roman"/>
          <w:sz w:val="24"/>
          <w:szCs w:val="24"/>
          <w:shd w:val="clear" w:color="auto" w:fill="FFFFFF"/>
        </w:rPr>
        <w:t xml:space="preserve"> социальног</w:t>
      </w:r>
      <w:r w:rsidR="003138FE">
        <w:rPr>
          <w:rFonts w:ascii="Times New Roman" w:hAnsi="Times New Roman" w:cs="Times New Roman"/>
          <w:sz w:val="24"/>
          <w:szCs w:val="24"/>
          <w:shd w:val="clear" w:color="auto" w:fill="FFFFFF"/>
        </w:rPr>
        <w:t xml:space="preserve">о </w:t>
      </w:r>
      <w:r w:rsidR="00761728">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Pr>
          <w:rFonts w:ascii="Times New Roman" w:hAnsi="Times New Roman" w:cs="Times New Roman"/>
          <w:sz w:val="24"/>
          <w:szCs w:val="24"/>
          <w:shd w:val="clear" w:color="auto" w:fill="FFFFFF"/>
        </w:rPr>
        <w:t xml:space="preserve">РК от 08.11.2017 года № 719, далее Правила на основании главы 11, п.116, пп 5 Правил, осуществить закуп способом из одного  источника у </w:t>
      </w:r>
      <w:r w:rsidR="00944D98">
        <w:rPr>
          <w:rFonts w:ascii="Times New Roman" w:hAnsi="Times New Roman" w:cs="Times New Roman"/>
          <w:sz w:val="24"/>
          <w:szCs w:val="24"/>
          <w:shd w:val="clear" w:color="auto" w:fill="FFFFFF"/>
        </w:rPr>
        <w:t>потенциального поставщика выигра</w:t>
      </w:r>
      <w:r w:rsidR="003138FE">
        <w:rPr>
          <w:rFonts w:ascii="Times New Roman" w:hAnsi="Times New Roman" w:cs="Times New Roman"/>
          <w:sz w:val="24"/>
          <w:szCs w:val="24"/>
          <w:shd w:val="clear" w:color="auto" w:fill="FFFFFF"/>
        </w:rPr>
        <w:t>вшего Лот</w:t>
      </w:r>
      <w:r w:rsidR="00D54B1A">
        <w:rPr>
          <w:rFonts w:ascii="Times New Roman" w:hAnsi="Times New Roman" w:cs="Times New Roman"/>
          <w:sz w:val="24"/>
          <w:szCs w:val="24"/>
          <w:shd w:val="clear" w:color="auto" w:fill="FFFFFF"/>
        </w:rPr>
        <w:t xml:space="preserve"> № 12 протокола итогов способом запроса ценовых предложений от</w:t>
      </w:r>
      <w:r w:rsidR="00944D98">
        <w:rPr>
          <w:rFonts w:ascii="Times New Roman" w:hAnsi="Times New Roman" w:cs="Times New Roman"/>
          <w:sz w:val="24"/>
          <w:szCs w:val="24"/>
          <w:shd w:val="clear" w:color="auto" w:fill="FFFFFF"/>
        </w:rPr>
        <w:t xml:space="preserve"> 03.04.2018</w:t>
      </w:r>
      <w:r w:rsidR="003138FE">
        <w:rPr>
          <w:rFonts w:ascii="Times New Roman" w:hAnsi="Times New Roman" w:cs="Times New Roman"/>
          <w:sz w:val="24"/>
          <w:szCs w:val="24"/>
          <w:shd w:val="clear" w:color="auto" w:fill="FFFFFF"/>
        </w:rPr>
        <w:t xml:space="preserve"> </w:t>
      </w:r>
      <w:r w:rsidR="00761728">
        <w:rPr>
          <w:rFonts w:ascii="Times New Roman" w:hAnsi="Times New Roman" w:cs="Times New Roman"/>
          <w:sz w:val="24"/>
          <w:szCs w:val="24"/>
          <w:shd w:val="clear" w:color="auto" w:fill="FFFFFF"/>
        </w:rPr>
        <w:t xml:space="preserve"> </w:t>
      </w:r>
    </w:p>
    <w:p w:rsidR="00761728" w:rsidRDefault="00DA78BF"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2.Таблица ценовых предложений потенциального поставщика ТОО «Фарм-Лига» в протоколе итогов от 03.04.2018 </w:t>
      </w:r>
    </w:p>
    <w:p w:rsidR="002C4030" w:rsidRDefault="002C4030" w:rsidP="002C4030">
      <w:pPr>
        <w:rPr>
          <w:rFonts w:ascii="Times New Roman" w:hAnsi="Times New Roman" w:cs="Times New Roman"/>
          <w:b/>
          <w:sz w:val="24"/>
          <w:szCs w:val="24"/>
        </w:rPr>
      </w:pPr>
    </w:p>
    <w:p w:rsidR="002C4030" w:rsidRDefault="002C4030" w:rsidP="002C4030">
      <w:r>
        <w:rPr>
          <w:rFonts w:ascii="Times New Roman" w:hAnsi="Times New Roman" w:cs="Times New Roman"/>
          <w:b/>
          <w:sz w:val="24"/>
          <w:szCs w:val="24"/>
        </w:rPr>
        <w:t>12</w:t>
      </w:r>
      <w:r w:rsidRPr="008E330C">
        <w:rPr>
          <w:rFonts w:ascii="Times New Roman" w:hAnsi="Times New Roman" w:cs="Times New Roman"/>
          <w:b/>
          <w:sz w:val="24"/>
          <w:szCs w:val="24"/>
        </w:rPr>
        <w:t xml:space="preserve">. </w:t>
      </w:r>
      <w:r>
        <w:rPr>
          <w:rFonts w:ascii="Times New Roman" w:hAnsi="Times New Roman"/>
          <w:color w:val="000000"/>
        </w:rPr>
        <w:t>Марля медицинская отбеленная  плотность не менее 30</w:t>
      </w:r>
    </w:p>
    <w:tbl>
      <w:tblPr>
        <w:tblStyle w:val="a5"/>
        <w:tblW w:w="14850" w:type="dxa"/>
        <w:tblLook w:val="04A0"/>
      </w:tblPr>
      <w:tblGrid>
        <w:gridCol w:w="540"/>
        <w:gridCol w:w="3963"/>
        <w:gridCol w:w="3118"/>
        <w:gridCol w:w="4536"/>
        <w:gridCol w:w="2693"/>
      </w:tblGrid>
      <w:tr w:rsidR="002C4030" w:rsidTr="006107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Цена за единицу</w:t>
            </w:r>
          </w:p>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2C4030" w:rsidTr="006107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Pr="007400F0" w:rsidRDefault="002C4030" w:rsidP="00610721">
            <w:pPr>
              <w:rPr>
                <w:rFonts w:ascii="Times New Roman" w:hAnsi="Times New Roman" w:cs="Times New Roman"/>
                <w:sz w:val="24"/>
                <w:szCs w:val="24"/>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Default="002C4030" w:rsidP="00610721">
            <w:pPr>
              <w:rPr>
                <w:rFonts w:ascii="Times New Roman" w:hAnsi="Times New Roman" w:cs="Times New Roman"/>
                <w:sz w:val="24"/>
                <w:szCs w:val="24"/>
              </w:rPr>
            </w:pPr>
            <w:r>
              <w:rPr>
                <w:rFonts w:ascii="Times New Roman" w:hAnsi="Times New Roman" w:cs="Times New Roman"/>
                <w:sz w:val="24"/>
                <w:szCs w:val="24"/>
              </w:rPr>
              <w:t>4640000,00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030" w:rsidRPr="00B029A6" w:rsidRDefault="002C4030" w:rsidP="00610721">
            <w:pPr>
              <w:rPr>
                <w:rFonts w:ascii="Times New Roman" w:hAnsi="Times New Roman" w:cs="Times New Roman"/>
                <w:sz w:val="24"/>
                <w:szCs w:val="24"/>
              </w:rPr>
            </w:pPr>
            <w:r>
              <w:rPr>
                <w:rFonts w:ascii="Times New Roman" w:hAnsi="Times New Roman" w:cs="Times New Roman"/>
                <w:sz w:val="24"/>
                <w:szCs w:val="24"/>
              </w:rPr>
              <w:t>20.03.2018 11:00</w:t>
            </w:r>
          </w:p>
        </w:tc>
      </w:tr>
    </w:tbl>
    <w:p w:rsidR="00761728" w:rsidRDefault="00761728" w:rsidP="00AC78CC">
      <w:pPr>
        <w:rPr>
          <w:rFonts w:ascii="Times New Roman" w:hAnsi="Times New Roman" w:cs="Times New Roman"/>
          <w:sz w:val="24"/>
          <w:szCs w:val="24"/>
          <w:shd w:val="clear" w:color="auto" w:fill="FFFFFF"/>
        </w:rPr>
      </w:pPr>
    </w:p>
    <w:p w:rsidR="00761728" w:rsidRDefault="002C4030"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3.В связи с потребностью в дополнительном объёме увеличить количество изделия медицинского назначения</w:t>
      </w:r>
    </w:p>
    <w:p w:rsidR="00761728" w:rsidRDefault="00761728" w:rsidP="00AC78CC">
      <w:pPr>
        <w:rPr>
          <w:rFonts w:ascii="Times New Roman" w:hAnsi="Times New Roman" w:cs="Times New Roman"/>
          <w:sz w:val="24"/>
          <w:szCs w:val="24"/>
          <w:shd w:val="clear" w:color="auto" w:fill="FFFFFF"/>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2976"/>
        <w:gridCol w:w="1843"/>
        <w:gridCol w:w="2693"/>
        <w:gridCol w:w="2268"/>
      </w:tblGrid>
      <w:tr w:rsidR="00DE5235" w:rsidTr="00DE5235">
        <w:trPr>
          <w:trHeight w:val="638"/>
        </w:trPr>
        <w:tc>
          <w:tcPr>
            <w:tcW w:w="709" w:type="dxa"/>
            <w:tcBorders>
              <w:top w:val="single" w:sz="4" w:space="0" w:color="auto"/>
              <w:left w:val="single" w:sz="4" w:space="0" w:color="auto"/>
              <w:bottom w:val="single" w:sz="4" w:space="0" w:color="auto"/>
              <w:right w:val="single" w:sz="4" w:space="0" w:color="auto"/>
            </w:tcBorders>
            <w:hideMark/>
          </w:tcPr>
          <w:p w:rsidR="00DE5235" w:rsidRDefault="00DE5235" w:rsidP="00610721">
            <w:pPr>
              <w:rPr>
                <w:rFonts w:ascii="Times New Roman" w:hAnsi="Times New Roman" w:cs="Times New Roman"/>
                <w:sz w:val="24"/>
                <w:szCs w:val="24"/>
              </w:rPr>
            </w:pPr>
            <w:r>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DE5235" w:rsidRDefault="00DE5235" w:rsidP="00610721">
            <w:pP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2976" w:type="dxa"/>
            <w:tcBorders>
              <w:top w:val="single" w:sz="4" w:space="0" w:color="auto"/>
              <w:left w:val="single" w:sz="4" w:space="0" w:color="auto"/>
              <w:bottom w:val="single" w:sz="4" w:space="0" w:color="auto"/>
              <w:right w:val="single" w:sz="4" w:space="0" w:color="auto"/>
            </w:tcBorders>
            <w:hideMark/>
          </w:tcPr>
          <w:p w:rsidR="00DE5235" w:rsidRDefault="00DE5235" w:rsidP="00610721">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1843" w:type="dxa"/>
            <w:tcBorders>
              <w:top w:val="single" w:sz="4" w:space="0" w:color="auto"/>
              <w:left w:val="single" w:sz="4" w:space="0" w:color="auto"/>
              <w:bottom w:val="single" w:sz="4" w:space="0" w:color="auto"/>
              <w:right w:val="single" w:sz="4" w:space="0" w:color="auto"/>
            </w:tcBorders>
            <w:hideMark/>
          </w:tcPr>
          <w:p w:rsidR="00DE5235" w:rsidRDefault="00DE5235" w:rsidP="00610721">
            <w:pPr>
              <w:rPr>
                <w:rFonts w:ascii="Times New Roman" w:hAnsi="Times New Roman" w:cs="Times New Roman"/>
                <w:sz w:val="24"/>
                <w:szCs w:val="24"/>
              </w:rPr>
            </w:pPr>
            <w:r>
              <w:rPr>
                <w:rFonts w:ascii="Times New Roman" w:hAnsi="Times New Roman" w:cs="Times New Roman"/>
                <w:sz w:val="24"/>
                <w:szCs w:val="24"/>
              </w:rPr>
              <w:t>Объем закупа</w:t>
            </w:r>
          </w:p>
        </w:tc>
        <w:tc>
          <w:tcPr>
            <w:tcW w:w="2693" w:type="dxa"/>
            <w:tcBorders>
              <w:top w:val="single" w:sz="4" w:space="0" w:color="auto"/>
              <w:left w:val="single" w:sz="4" w:space="0" w:color="auto"/>
              <w:bottom w:val="single" w:sz="4" w:space="0" w:color="auto"/>
              <w:right w:val="single" w:sz="4" w:space="0" w:color="auto"/>
            </w:tcBorders>
            <w:hideMark/>
          </w:tcPr>
          <w:p w:rsidR="00DE5235" w:rsidRDefault="00DE5235" w:rsidP="00DE5235">
            <w:pPr>
              <w:rPr>
                <w:rFonts w:ascii="Times New Roman" w:hAnsi="Times New Roman" w:cs="Times New Roman"/>
                <w:sz w:val="24"/>
                <w:szCs w:val="24"/>
              </w:rPr>
            </w:pPr>
            <w:r>
              <w:rPr>
                <w:rFonts w:ascii="Times New Roman" w:hAnsi="Times New Roman" w:cs="Times New Roman"/>
                <w:sz w:val="24"/>
                <w:szCs w:val="24"/>
              </w:rPr>
              <w:t>Цена за единицу</w:t>
            </w:r>
          </w:p>
          <w:p w:rsidR="00DE5235" w:rsidRDefault="00DE5235" w:rsidP="00DE5235">
            <w:pPr>
              <w:rPr>
                <w:rFonts w:ascii="Times New Roman" w:hAnsi="Times New Roman" w:cs="Times New Roman"/>
                <w:sz w:val="24"/>
                <w:szCs w:val="24"/>
              </w:rPr>
            </w:pPr>
            <w:r>
              <w:rPr>
                <w:rFonts w:ascii="Times New Roman" w:hAnsi="Times New Roman" w:cs="Times New Roman"/>
                <w:sz w:val="24"/>
                <w:szCs w:val="24"/>
              </w:rPr>
              <w:t>(тенге)</w:t>
            </w:r>
          </w:p>
        </w:tc>
        <w:tc>
          <w:tcPr>
            <w:tcW w:w="2268" w:type="dxa"/>
            <w:tcBorders>
              <w:top w:val="single" w:sz="4" w:space="0" w:color="auto"/>
              <w:left w:val="single" w:sz="4" w:space="0" w:color="auto"/>
              <w:bottom w:val="single" w:sz="4" w:space="0" w:color="auto"/>
              <w:right w:val="single" w:sz="4" w:space="0" w:color="auto"/>
            </w:tcBorders>
            <w:hideMark/>
          </w:tcPr>
          <w:p w:rsidR="00DE5235" w:rsidRDefault="00DE5235" w:rsidP="00DE5235">
            <w:pPr>
              <w:rPr>
                <w:rFonts w:ascii="Times New Roman" w:hAnsi="Times New Roman" w:cs="Times New Roman"/>
                <w:sz w:val="24"/>
                <w:szCs w:val="24"/>
              </w:rPr>
            </w:pPr>
            <w:r>
              <w:rPr>
                <w:rFonts w:ascii="Times New Roman" w:hAnsi="Times New Roman" w:cs="Times New Roman"/>
                <w:sz w:val="24"/>
                <w:szCs w:val="24"/>
              </w:rPr>
              <w:t xml:space="preserve">Сумма выделенная для закупа (тенге) </w:t>
            </w:r>
          </w:p>
        </w:tc>
      </w:tr>
      <w:tr w:rsidR="00F31686" w:rsidTr="00DE5235">
        <w:trPr>
          <w:trHeight w:val="638"/>
        </w:trPr>
        <w:tc>
          <w:tcPr>
            <w:tcW w:w="709" w:type="dxa"/>
            <w:tcBorders>
              <w:top w:val="single" w:sz="4" w:space="0" w:color="auto"/>
              <w:left w:val="single" w:sz="4" w:space="0" w:color="auto"/>
              <w:bottom w:val="single" w:sz="4" w:space="0" w:color="auto"/>
              <w:right w:val="single" w:sz="4" w:space="0" w:color="auto"/>
            </w:tcBorders>
            <w:hideMark/>
          </w:tcPr>
          <w:p w:rsidR="00F31686" w:rsidRDefault="00F31686" w:rsidP="00610721">
            <w:pP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F31686" w:rsidRDefault="00F31686" w:rsidP="00610721">
            <w:pPr>
              <w:rPr>
                <w:rFonts w:ascii="Times New Roman" w:hAnsi="Times New Roman" w:cs="Times New Roman"/>
                <w:sz w:val="24"/>
                <w:szCs w:val="24"/>
              </w:rPr>
            </w:pPr>
            <w:r>
              <w:rPr>
                <w:rFonts w:ascii="Times New Roman" w:hAnsi="Times New Roman" w:cs="Times New Roman"/>
                <w:sz w:val="24"/>
                <w:szCs w:val="24"/>
              </w:rPr>
              <w:t>Марля медицинская отбеленная плотность не менее 30</w:t>
            </w:r>
          </w:p>
        </w:tc>
        <w:tc>
          <w:tcPr>
            <w:tcW w:w="2976" w:type="dxa"/>
            <w:tcBorders>
              <w:top w:val="single" w:sz="4" w:space="0" w:color="auto"/>
              <w:left w:val="single" w:sz="4" w:space="0" w:color="auto"/>
              <w:bottom w:val="single" w:sz="4" w:space="0" w:color="auto"/>
              <w:right w:val="single" w:sz="4" w:space="0" w:color="auto"/>
            </w:tcBorders>
            <w:hideMark/>
          </w:tcPr>
          <w:p w:rsidR="00F31686" w:rsidRDefault="00F31686" w:rsidP="00610721">
            <w:pPr>
              <w:rPr>
                <w:rFonts w:ascii="Times New Roman" w:hAnsi="Times New Roman" w:cs="Times New Roman"/>
                <w:sz w:val="24"/>
                <w:szCs w:val="24"/>
              </w:rPr>
            </w:pPr>
            <w:r>
              <w:rPr>
                <w:rFonts w:ascii="Times New Roman" w:hAnsi="Times New Roman" w:cs="Times New Roman"/>
                <w:sz w:val="24"/>
                <w:szCs w:val="24"/>
              </w:rPr>
              <w:t>ТОО «Фарм-Лига»</w:t>
            </w:r>
          </w:p>
        </w:tc>
        <w:tc>
          <w:tcPr>
            <w:tcW w:w="1843" w:type="dxa"/>
            <w:tcBorders>
              <w:top w:val="single" w:sz="4" w:space="0" w:color="auto"/>
              <w:left w:val="single" w:sz="4" w:space="0" w:color="auto"/>
              <w:bottom w:val="single" w:sz="4" w:space="0" w:color="auto"/>
              <w:right w:val="single" w:sz="4" w:space="0" w:color="auto"/>
            </w:tcBorders>
            <w:hideMark/>
          </w:tcPr>
          <w:p w:rsidR="00F31686" w:rsidRDefault="00F31686" w:rsidP="00610721">
            <w:pPr>
              <w:rPr>
                <w:rFonts w:ascii="Times New Roman" w:hAnsi="Times New Roman" w:cs="Times New Roman"/>
                <w:sz w:val="24"/>
                <w:szCs w:val="24"/>
              </w:rPr>
            </w:pPr>
            <w:r>
              <w:rPr>
                <w:rFonts w:ascii="Times New Roman" w:hAnsi="Times New Roman" w:cs="Times New Roman"/>
                <w:sz w:val="24"/>
                <w:szCs w:val="24"/>
              </w:rPr>
              <w:t>25 000 метров</w:t>
            </w:r>
          </w:p>
        </w:tc>
        <w:tc>
          <w:tcPr>
            <w:tcW w:w="2693" w:type="dxa"/>
            <w:tcBorders>
              <w:top w:val="single" w:sz="4" w:space="0" w:color="auto"/>
              <w:left w:val="single" w:sz="4" w:space="0" w:color="auto"/>
              <w:bottom w:val="single" w:sz="4" w:space="0" w:color="auto"/>
              <w:right w:val="single" w:sz="4" w:space="0" w:color="auto"/>
            </w:tcBorders>
            <w:hideMark/>
          </w:tcPr>
          <w:p w:rsidR="00F31686" w:rsidRDefault="00F31686" w:rsidP="00DE5235">
            <w:pPr>
              <w:rPr>
                <w:rFonts w:ascii="Times New Roman" w:hAnsi="Times New Roman" w:cs="Times New Roman"/>
                <w:sz w:val="24"/>
                <w:szCs w:val="24"/>
              </w:rPr>
            </w:pPr>
            <w:r>
              <w:rPr>
                <w:rFonts w:ascii="Times New Roman" w:hAnsi="Times New Roman" w:cs="Times New Roman"/>
                <w:sz w:val="24"/>
                <w:szCs w:val="24"/>
              </w:rPr>
              <w:t xml:space="preserve">58 </w:t>
            </w:r>
          </w:p>
        </w:tc>
        <w:tc>
          <w:tcPr>
            <w:tcW w:w="2268" w:type="dxa"/>
            <w:tcBorders>
              <w:top w:val="single" w:sz="4" w:space="0" w:color="auto"/>
              <w:left w:val="single" w:sz="4" w:space="0" w:color="auto"/>
              <w:bottom w:val="single" w:sz="4" w:space="0" w:color="auto"/>
              <w:right w:val="single" w:sz="4" w:space="0" w:color="auto"/>
            </w:tcBorders>
            <w:hideMark/>
          </w:tcPr>
          <w:p w:rsidR="00F31686" w:rsidRDefault="00F31686" w:rsidP="00DE5235">
            <w:pPr>
              <w:rPr>
                <w:rFonts w:ascii="Times New Roman" w:hAnsi="Times New Roman" w:cs="Times New Roman"/>
                <w:sz w:val="24"/>
                <w:szCs w:val="24"/>
              </w:rPr>
            </w:pPr>
            <w:r>
              <w:rPr>
                <w:rFonts w:ascii="Times New Roman" w:hAnsi="Times New Roman" w:cs="Times New Roman"/>
                <w:sz w:val="24"/>
                <w:szCs w:val="24"/>
              </w:rPr>
              <w:t>1 450 000</w:t>
            </w:r>
          </w:p>
        </w:tc>
      </w:tr>
    </w:tbl>
    <w:p w:rsidR="00761728" w:rsidRDefault="00761728" w:rsidP="00AC78CC">
      <w:pPr>
        <w:rPr>
          <w:rFonts w:ascii="Times New Roman" w:hAnsi="Times New Roman" w:cs="Times New Roman"/>
          <w:sz w:val="24"/>
          <w:szCs w:val="24"/>
          <w:shd w:val="clear" w:color="auto" w:fill="FFFFFF"/>
        </w:rPr>
      </w:pPr>
    </w:p>
    <w:p w:rsidR="00761728" w:rsidRDefault="00F31686"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005F5F70">
        <w:rPr>
          <w:rFonts w:ascii="Times New Roman" w:hAnsi="Times New Roman" w:cs="Times New Roman"/>
          <w:sz w:val="24"/>
          <w:szCs w:val="24"/>
          <w:shd w:val="clear" w:color="auto" w:fill="FFFFFF"/>
        </w:rPr>
        <w:t>Организатор закупа КГП на ПХВ «3-городская больница»</w:t>
      </w:r>
      <w:r w:rsidR="002F266A">
        <w:rPr>
          <w:rFonts w:ascii="Times New Roman" w:hAnsi="Times New Roman" w:cs="Times New Roman"/>
          <w:sz w:val="24"/>
          <w:szCs w:val="24"/>
          <w:shd w:val="clear" w:color="auto" w:fill="FFFFFF"/>
        </w:rPr>
        <w:t xml:space="preserve"> </w:t>
      </w:r>
      <w:r w:rsidR="005F5F70">
        <w:rPr>
          <w:rFonts w:ascii="Times New Roman" w:hAnsi="Times New Roman" w:cs="Times New Roman"/>
          <w:sz w:val="24"/>
          <w:szCs w:val="24"/>
          <w:shd w:val="clear" w:color="auto" w:fill="FFFFFF"/>
        </w:rPr>
        <w:t>КГУ «УЗ акимата СКО»</w:t>
      </w:r>
      <w:r w:rsidR="002F266A">
        <w:rPr>
          <w:rFonts w:ascii="Times New Roman" w:hAnsi="Times New Roman" w:cs="Times New Roman"/>
          <w:sz w:val="24"/>
          <w:szCs w:val="24"/>
          <w:shd w:val="clear" w:color="auto" w:fill="FFFFFF"/>
        </w:rPr>
        <w:t xml:space="preserve"> внесенные  изменения в заключённый Договор № 59 от 04.04.2018г с потенциальным поставщиком (ТОО «Фарм-Лига»), в соответствии с гл.11,п.116,пп 5 Правил,предоставит в течении пяти календарных дней.</w:t>
      </w:r>
    </w:p>
    <w:p w:rsidR="00761728" w:rsidRDefault="00761728" w:rsidP="00AC78CC">
      <w:pPr>
        <w:rPr>
          <w:rFonts w:ascii="Times New Roman" w:hAnsi="Times New Roman" w:cs="Times New Roman"/>
          <w:sz w:val="24"/>
          <w:szCs w:val="24"/>
          <w:shd w:val="clear" w:color="auto" w:fill="FFFFFF"/>
        </w:rPr>
      </w:pPr>
    </w:p>
    <w:p w:rsidR="00761728" w:rsidRDefault="00761728" w:rsidP="00AC78CC">
      <w:pPr>
        <w:rPr>
          <w:rFonts w:ascii="Times New Roman" w:hAnsi="Times New Roman" w:cs="Times New Roman"/>
          <w:sz w:val="24"/>
          <w:szCs w:val="24"/>
          <w:shd w:val="clear" w:color="auto" w:fill="FFFFFF"/>
        </w:rPr>
      </w:pPr>
    </w:p>
    <w:p w:rsidR="00761728" w:rsidRDefault="00761728" w:rsidP="00AC78CC">
      <w:pPr>
        <w:rPr>
          <w:rFonts w:ascii="Times New Roman" w:hAnsi="Times New Roman" w:cs="Times New Roman"/>
          <w:sz w:val="24"/>
          <w:szCs w:val="24"/>
          <w:shd w:val="clear" w:color="auto" w:fill="FFFFFF"/>
        </w:rPr>
      </w:pPr>
    </w:p>
    <w:p w:rsidR="00761728" w:rsidRDefault="00761728" w:rsidP="00AC78CC">
      <w:pPr>
        <w:rPr>
          <w:rFonts w:ascii="Times New Roman" w:hAnsi="Times New Roman" w:cs="Times New Roman"/>
          <w:sz w:val="24"/>
          <w:szCs w:val="24"/>
          <w:shd w:val="clear" w:color="auto" w:fill="FFFFFF"/>
        </w:rPr>
      </w:pPr>
    </w:p>
    <w:p w:rsidR="00761728" w:rsidRDefault="00761728" w:rsidP="00AC78CC">
      <w:pPr>
        <w:rPr>
          <w:rFonts w:ascii="Times New Roman" w:hAnsi="Times New Roman" w:cs="Times New Roman"/>
          <w:sz w:val="24"/>
          <w:szCs w:val="24"/>
          <w:shd w:val="clear" w:color="auto" w:fill="FFFFFF"/>
        </w:rPr>
      </w:pPr>
    </w:p>
    <w:p w:rsidR="00761728" w:rsidRDefault="00761728" w:rsidP="00AC78CC">
      <w:pPr>
        <w:rPr>
          <w:rFonts w:ascii="Times New Roman" w:hAnsi="Times New Roman" w:cs="Times New Roman"/>
          <w:sz w:val="24"/>
          <w:szCs w:val="24"/>
          <w:shd w:val="clear" w:color="auto" w:fill="FFFFFF"/>
        </w:rPr>
      </w:pPr>
    </w:p>
    <w:p w:rsidR="009E2BA3" w:rsidRDefault="009E2BA3" w:rsidP="00AC78CC"/>
    <w:p w:rsidR="007A03EB" w:rsidRPr="00FB099A" w:rsidRDefault="00F31686" w:rsidP="00AC78CC">
      <w:pPr>
        <w:rPr>
          <w:rFonts w:ascii="Times New Roman" w:hAnsi="Times New Roman" w:cs="Times New Roman"/>
        </w:rPr>
      </w:pPr>
      <w:r w:rsidRPr="00FB099A">
        <w:rPr>
          <w:rFonts w:ascii="Times New Roman" w:hAnsi="Times New Roman" w:cs="Times New Roman"/>
        </w:rPr>
        <w:t xml:space="preserve">                                 </w:t>
      </w:r>
    </w:p>
    <w:p w:rsidR="007A03EB" w:rsidRPr="00FB099A" w:rsidRDefault="007A03EB" w:rsidP="00AC78CC">
      <w:pPr>
        <w:rPr>
          <w:rFonts w:ascii="Times New Roman" w:hAnsi="Times New Roman" w:cs="Times New Roman"/>
        </w:rPr>
      </w:pPr>
    </w:p>
    <w:p w:rsidR="00C75140" w:rsidRPr="00FB099A" w:rsidRDefault="00C75140" w:rsidP="00C75140">
      <w:pPr>
        <w:rPr>
          <w:rFonts w:ascii="Times New Roman" w:hAnsi="Times New Roman" w:cs="Times New Roman"/>
        </w:rPr>
      </w:pPr>
      <w:r w:rsidRPr="00FB099A">
        <w:rPr>
          <w:rFonts w:ascii="Times New Roman" w:hAnsi="Times New Roman" w:cs="Times New Roman"/>
        </w:rPr>
        <w:t>Бір көзден сатып алу тәсілімен медициналық мақсаттағы бұйымдарды сатып алу туралы хаттама</w:t>
      </w:r>
      <w:r w:rsidR="001A0F18">
        <w:rPr>
          <w:rFonts w:ascii="Times New Roman" w:hAnsi="Times New Roman" w:cs="Times New Roman"/>
        </w:rPr>
        <w:t xml:space="preserve">  06.11.2018</w:t>
      </w:r>
    </w:p>
    <w:p w:rsidR="00C75140" w:rsidRPr="00FB099A" w:rsidRDefault="00C75140" w:rsidP="00C75140">
      <w:pPr>
        <w:rPr>
          <w:rFonts w:ascii="Times New Roman" w:hAnsi="Times New Roman" w:cs="Times New Roman"/>
          <w:sz w:val="24"/>
          <w:szCs w:val="24"/>
        </w:rPr>
      </w:pPr>
      <w:r w:rsidRPr="00FB099A">
        <w:rPr>
          <w:rFonts w:ascii="Times New Roman" w:hAnsi="Times New Roman" w:cs="Times New Roman"/>
        </w:rPr>
        <w:t xml:space="preserve">    Петропавл қ.</w:t>
      </w:r>
      <w:r w:rsidRPr="00FB099A">
        <w:rPr>
          <w:rFonts w:ascii="Times New Roman" w:hAnsi="Times New Roman" w:cs="Times New Roman"/>
          <w:sz w:val="24"/>
          <w:szCs w:val="24"/>
        </w:rPr>
        <w:t xml:space="preserve">                                                                                                                                                                               </w:t>
      </w:r>
    </w:p>
    <w:p w:rsidR="00C75140" w:rsidRPr="00FB099A" w:rsidRDefault="00C75140" w:rsidP="00C75140">
      <w:pPr>
        <w:rPr>
          <w:rFonts w:ascii="Times New Roman" w:hAnsi="Times New Roman" w:cs="Times New Roman"/>
          <w:sz w:val="24"/>
          <w:szCs w:val="24"/>
        </w:rPr>
      </w:pPr>
    </w:p>
    <w:p w:rsidR="00C75140" w:rsidRPr="00FB099A" w:rsidRDefault="00C75140" w:rsidP="00C75140">
      <w:pPr>
        <w:rPr>
          <w:rFonts w:ascii="Times New Roman" w:hAnsi="Times New Roman" w:cs="Times New Roman"/>
          <w:b/>
          <w:sz w:val="24"/>
          <w:szCs w:val="24"/>
        </w:rPr>
      </w:pPr>
      <w:r w:rsidRPr="00FB099A">
        <w:rPr>
          <w:rFonts w:ascii="Times New Roman" w:hAnsi="Times New Roman" w:cs="Times New Roman"/>
          <w:sz w:val="24"/>
          <w:szCs w:val="24"/>
        </w:rPr>
        <w:t xml:space="preserve">Ұйымдастырушы: "БҚО әкімдігінің ДБ" КММ "Үшінші қалалық аурухана" ШЖҚ КМК, СҚО, Петропавл қ., Тауфик Мухамед-Рахимов атындағы көшесі 27, дәріхана, тел (7152) 51-56-69                                                                                                                                                                            </w:t>
      </w:r>
      <w:r w:rsidRPr="00FB099A">
        <w:rPr>
          <w:rFonts w:ascii="Times New Roman" w:hAnsi="Times New Roman" w:cs="Times New Roman"/>
          <w:sz w:val="24"/>
          <w:szCs w:val="24"/>
          <w:shd w:val="clear" w:color="auto" w:fill="FFFFFF"/>
        </w:rPr>
        <w:t xml:space="preserve">1.ҚР Үкіметінің 08.11.2017 жылғы № 719 қаулысымен бекітілген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міндетті әлеуметтік медициналық сақтандыру жүйесінде тегін медициналық көмектің кепілдік берілген көлемін көрсету және медициналық көмек көрсету бойынша фармацевтикалық қызметтерді сатып алуды ұйымдастыру және өткізу Ережесіне, ҚР Үкіметінің 2009 жылғы 30 қазандағы № 1729 қаулысына сәйкес, бұдан әрі Ереже Қазақстан Республикасы Үкіметінің, 03.04.2018 ж. баға ұсыныстарын сұрату тәсілімен қорытындылар хаттамасы № 12 Лот ұтып алған әлеуетті өнім берушіден бір көзден сатып алуды жүзеге асыру                                                                                                   </w:t>
      </w:r>
    </w:p>
    <w:p w:rsidR="00C75140" w:rsidRPr="00FB099A" w:rsidRDefault="00C75140" w:rsidP="00C75140">
      <w:pPr>
        <w:rPr>
          <w:rFonts w:ascii="Times New Roman" w:hAnsi="Times New Roman" w:cs="Times New Roman"/>
          <w:sz w:val="24"/>
          <w:szCs w:val="24"/>
        </w:rPr>
      </w:pPr>
    </w:p>
    <w:p w:rsidR="00C75140" w:rsidRPr="00FB099A" w:rsidRDefault="00C75140" w:rsidP="00C75140">
      <w:pPr>
        <w:rPr>
          <w:rFonts w:ascii="Times New Roman" w:hAnsi="Times New Roman" w:cs="Times New Roman"/>
          <w:sz w:val="24"/>
          <w:szCs w:val="24"/>
        </w:rPr>
      </w:pPr>
      <w:r w:rsidRPr="00FB099A">
        <w:rPr>
          <w:rFonts w:ascii="Times New Roman" w:hAnsi="Times New Roman" w:cs="Times New Roman"/>
          <w:sz w:val="24"/>
          <w:szCs w:val="24"/>
        </w:rPr>
        <w:t>2.03.04.2018 ж. қорытынды хаттамасында "Фарм-Лига" ЖШС әлеуетті жеткізушінің баға ұсыныстарының кестесі</w:t>
      </w:r>
    </w:p>
    <w:p w:rsidR="00C75140" w:rsidRPr="00FB099A" w:rsidRDefault="00C75140" w:rsidP="00C75140">
      <w:pPr>
        <w:rPr>
          <w:rFonts w:ascii="Times New Roman" w:hAnsi="Times New Roman" w:cs="Times New Roman"/>
        </w:rPr>
      </w:pPr>
      <w:r w:rsidRPr="00FB099A">
        <w:rPr>
          <w:rFonts w:ascii="Times New Roman" w:hAnsi="Times New Roman" w:cs="Times New Roman"/>
          <w:b/>
          <w:sz w:val="24"/>
          <w:szCs w:val="24"/>
        </w:rPr>
        <w:t xml:space="preserve">12. </w:t>
      </w:r>
      <w:r w:rsidRPr="00FB099A">
        <w:rPr>
          <w:rFonts w:ascii="Times New Roman" w:hAnsi="Times New Roman" w:cs="Times New Roman"/>
          <w:color w:val="000000"/>
        </w:rPr>
        <w:t>Медициналық дәке ағартылған тығыздығы кемінде 30</w:t>
      </w:r>
    </w:p>
    <w:tbl>
      <w:tblPr>
        <w:tblStyle w:val="a5"/>
        <w:tblW w:w="14850" w:type="dxa"/>
        <w:tblLook w:val="04A0"/>
      </w:tblPr>
      <w:tblGrid>
        <w:gridCol w:w="540"/>
        <w:gridCol w:w="3963"/>
        <w:gridCol w:w="3118"/>
        <w:gridCol w:w="4536"/>
        <w:gridCol w:w="2693"/>
      </w:tblGrid>
      <w:tr w:rsidR="00C75140" w:rsidRPr="00FB099A" w:rsidTr="006107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rPr>
            </w:pPr>
            <w:r w:rsidRPr="00FB099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rPr>
            </w:pPr>
            <w:r w:rsidRPr="00FB099A">
              <w:rPr>
                <w:rFonts w:ascii="Times New Roman" w:hAnsi="Times New Roman" w:cs="Times New Roman"/>
              </w:rPr>
              <w:t>Бірлік бағасы (те</w:t>
            </w:r>
            <w:r w:rsidRPr="00FB099A">
              <w:rPr>
                <w:rFonts w:ascii="Times New Roman" w:hAnsi="Times New Roman" w:cs="Times New Roman"/>
                <w:lang w:val="kk-KZ"/>
              </w:rPr>
              <w:t>ң</w:t>
            </w:r>
            <w:r w:rsidRPr="00FB099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rPr>
            </w:pPr>
            <w:r w:rsidRPr="00FB099A">
              <w:rPr>
                <w:rFonts w:ascii="Times New Roman" w:hAnsi="Times New Roman" w:cs="Times New Roman"/>
              </w:rPr>
              <w:t>Баға ұсынысының сомасы</w:t>
            </w:r>
            <w:r w:rsidRPr="00FB099A">
              <w:rPr>
                <w:rFonts w:ascii="Times New Roman" w:hAnsi="Times New Roman" w:cs="Times New Roman"/>
                <w:lang w:val="kk-KZ"/>
              </w:rPr>
              <w:t xml:space="preserve"> конверт ашылғ</w:t>
            </w:r>
            <w:r w:rsidRPr="00FB099A">
              <w:rPr>
                <w:rFonts w:ascii="Times New Roman" w:hAnsi="Times New Roman" w:cs="Times New Roman"/>
              </w:rPr>
              <w:t>ан күн мен уақытқа дейін ұсынылған</w:t>
            </w:r>
            <w:r w:rsidRPr="00FB099A">
              <w:rPr>
                <w:rFonts w:ascii="Times New Roman" w:hAnsi="Times New Roman" w:cs="Times New Roman"/>
                <w:lang w:val="kk-KZ"/>
              </w:rPr>
              <w:t xml:space="preserve"> </w:t>
            </w:r>
          </w:p>
          <w:p w:rsidR="00C75140" w:rsidRPr="00FB099A" w:rsidRDefault="00C75140" w:rsidP="00610721">
            <w:pPr>
              <w:rPr>
                <w:rFonts w:ascii="Times New Roman" w:hAnsi="Times New Roman" w:cs="Times New Roman"/>
              </w:rPr>
            </w:pPr>
            <w:r w:rsidRPr="00FB099A">
              <w:rPr>
                <w:rFonts w:ascii="Times New Roman" w:hAnsi="Times New Roman" w:cs="Times New Roman"/>
              </w:rPr>
              <w:t>( те</w:t>
            </w:r>
            <w:r w:rsidRPr="00FB099A">
              <w:rPr>
                <w:rFonts w:ascii="Times New Roman" w:hAnsi="Times New Roman" w:cs="Times New Roman"/>
                <w:lang w:val="kk-KZ"/>
              </w:rPr>
              <w:t>ң</w:t>
            </w:r>
            <w:r w:rsidRPr="00FB099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lang w:val="kk-KZ"/>
              </w:rPr>
            </w:pPr>
            <w:r w:rsidRPr="00FB099A">
              <w:rPr>
                <w:rFonts w:ascii="Times New Roman" w:hAnsi="Times New Roman" w:cs="Times New Roman"/>
                <w:lang w:val="kk-KZ"/>
              </w:rPr>
              <w:t xml:space="preserve">Баға ұсынысы ұсынылған уақыты </w:t>
            </w:r>
          </w:p>
        </w:tc>
      </w:tr>
      <w:tr w:rsidR="00C75140" w:rsidRPr="00FB099A" w:rsidTr="006107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bCs/>
                <w:color w:val="000000"/>
                <w:sz w:val="24"/>
                <w:szCs w:val="24"/>
              </w:rPr>
              <w:t xml:space="preserve"> «Фарм Лига»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4 640 000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20.03.2018 11:00</w:t>
            </w:r>
          </w:p>
        </w:tc>
      </w:tr>
    </w:tbl>
    <w:p w:rsidR="00C75140" w:rsidRPr="00FB099A" w:rsidRDefault="00C75140" w:rsidP="00C75140">
      <w:pPr>
        <w:rPr>
          <w:rFonts w:ascii="Times New Roman" w:hAnsi="Times New Roman" w:cs="Times New Roman"/>
          <w:sz w:val="24"/>
          <w:szCs w:val="24"/>
          <w:shd w:val="clear" w:color="auto" w:fill="FFFFFF"/>
        </w:rPr>
      </w:pPr>
    </w:p>
    <w:p w:rsidR="00C75140" w:rsidRPr="00FB099A" w:rsidRDefault="00C75140" w:rsidP="00C75140">
      <w:pPr>
        <w:rPr>
          <w:rFonts w:ascii="Times New Roman" w:hAnsi="Times New Roman" w:cs="Times New Roman"/>
          <w:sz w:val="24"/>
          <w:szCs w:val="24"/>
          <w:shd w:val="clear" w:color="auto" w:fill="FFFFFF"/>
        </w:rPr>
      </w:pPr>
      <w:r w:rsidRPr="00FB099A">
        <w:rPr>
          <w:rFonts w:ascii="Times New Roman" w:hAnsi="Times New Roman" w:cs="Times New Roman"/>
          <w:sz w:val="24"/>
          <w:szCs w:val="24"/>
          <w:shd w:val="clear" w:color="auto" w:fill="FFFFFF"/>
        </w:rPr>
        <w:t>3.Қосымша көлемде қажеттілікке байланысты медициналық мақсаттағы бұйымның санын арттыру</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2976"/>
        <w:gridCol w:w="1843"/>
        <w:gridCol w:w="2693"/>
        <w:gridCol w:w="2268"/>
      </w:tblGrid>
      <w:tr w:rsidR="00C75140" w:rsidRPr="00FB099A" w:rsidTr="00610721">
        <w:trPr>
          <w:trHeight w:val="638"/>
        </w:trPr>
        <w:tc>
          <w:tcPr>
            <w:tcW w:w="709"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Тауар атауы</w:t>
            </w:r>
          </w:p>
        </w:tc>
        <w:tc>
          <w:tcPr>
            <w:tcW w:w="2976"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Әлеуетті өнім берушінің атауы</w:t>
            </w:r>
          </w:p>
        </w:tc>
        <w:tc>
          <w:tcPr>
            <w:tcW w:w="1843"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Сатып алу көлемі</w:t>
            </w:r>
          </w:p>
        </w:tc>
        <w:tc>
          <w:tcPr>
            <w:tcW w:w="2693" w:type="dxa"/>
            <w:tcBorders>
              <w:top w:val="single" w:sz="4" w:space="0" w:color="auto"/>
              <w:left w:val="single" w:sz="4" w:space="0" w:color="auto"/>
              <w:bottom w:val="single" w:sz="4" w:space="0" w:color="auto"/>
              <w:right w:val="single" w:sz="4" w:space="0" w:color="auto"/>
            </w:tcBorders>
            <w:hideMark/>
          </w:tcPr>
          <w:p w:rsidR="00C75140" w:rsidRPr="00FB099A" w:rsidRDefault="00C75140" w:rsidP="00C75140">
            <w:pPr>
              <w:rPr>
                <w:rFonts w:ascii="Times New Roman" w:hAnsi="Times New Roman" w:cs="Times New Roman"/>
                <w:sz w:val="24"/>
                <w:szCs w:val="24"/>
              </w:rPr>
            </w:pPr>
            <w:r w:rsidRPr="00FB099A">
              <w:rPr>
                <w:rFonts w:ascii="Times New Roman" w:hAnsi="Times New Roman" w:cs="Times New Roman"/>
                <w:sz w:val="24"/>
                <w:szCs w:val="24"/>
              </w:rPr>
              <w:t>Бірлік үшін бағасы</w:t>
            </w:r>
          </w:p>
          <w:p w:rsidR="00C75140" w:rsidRPr="00FB099A" w:rsidRDefault="00C75140" w:rsidP="00C75140">
            <w:pPr>
              <w:rPr>
                <w:rFonts w:ascii="Times New Roman" w:hAnsi="Times New Roman" w:cs="Times New Roman"/>
                <w:sz w:val="24"/>
                <w:szCs w:val="24"/>
              </w:rPr>
            </w:pPr>
            <w:r w:rsidRPr="00FB099A">
              <w:rPr>
                <w:rFonts w:ascii="Times New Roman" w:hAnsi="Times New Roman" w:cs="Times New Roman"/>
                <w:sz w:val="24"/>
                <w:szCs w:val="24"/>
              </w:rPr>
              <w:t>(теңге)</w:t>
            </w:r>
          </w:p>
        </w:tc>
        <w:tc>
          <w:tcPr>
            <w:tcW w:w="2268"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Сатып алуға бөлінген сома (теңге)</w:t>
            </w:r>
          </w:p>
        </w:tc>
      </w:tr>
      <w:tr w:rsidR="00C75140" w:rsidRPr="00FB099A" w:rsidTr="00610721">
        <w:trPr>
          <w:trHeight w:val="638"/>
        </w:trPr>
        <w:tc>
          <w:tcPr>
            <w:tcW w:w="709"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Ағартылған медициналық дәке тығыздығы 30 кем емес</w:t>
            </w:r>
          </w:p>
        </w:tc>
        <w:tc>
          <w:tcPr>
            <w:tcW w:w="2976"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ТОО «Фарм-Лига»</w:t>
            </w:r>
          </w:p>
        </w:tc>
        <w:tc>
          <w:tcPr>
            <w:tcW w:w="1843"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25 000 метр</w:t>
            </w:r>
          </w:p>
        </w:tc>
        <w:tc>
          <w:tcPr>
            <w:tcW w:w="2693"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 xml:space="preserve">58 </w:t>
            </w:r>
          </w:p>
        </w:tc>
        <w:tc>
          <w:tcPr>
            <w:tcW w:w="2268" w:type="dxa"/>
            <w:tcBorders>
              <w:top w:val="single" w:sz="4" w:space="0" w:color="auto"/>
              <w:left w:val="single" w:sz="4" w:space="0" w:color="auto"/>
              <w:bottom w:val="single" w:sz="4" w:space="0" w:color="auto"/>
              <w:right w:val="single" w:sz="4" w:space="0" w:color="auto"/>
            </w:tcBorders>
            <w:hideMark/>
          </w:tcPr>
          <w:p w:rsidR="00C75140" w:rsidRPr="00FB099A" w:rsidRDefault="00C75140" w:rsidP="00610721">
            <w:pPr>
              <w:rPr>
                <w:rFonts w:ascii="Times New Roman" w:hAnsi="Times New Roman" w:cs="Times New Roman"/>
                <w:sz w:val="24"/>
                <w:szCs w:val="24"/>
              </w:rPr>
            </w:pPr>
            <w:r w:rsidRPr="00FB099A">
              <w:rPr>
                <w:rFonts w:ascii="Times New Roman" w:hAnsi="Times New Roman" w:cs="Times New Roman"/>
                <w:sz w:val="24"/>
                <w:szCs w:val="24"/>
              </w:rPr>
              <w:t>1 450 000</w:t>
            </w:r>
          </w:p>
        </w:tc>
      </w:tr>
    </w:tbl>
    <w:p w:rsidR="00C75140" w:rsidRPr="00FB099A" w:rsidRDefault="00C75140" w:rsidP="00C75140">
      <w:pPr>
        <w:rPr>
          <w:rFonts w:ascii="Times New Roman" w:hAnsi="Times New Roman" w:cs="Times New Roman"/>
          <w:sz w:val="24"/>
          <w:szCs w:val="24"/>
          <w:shd w:val="clear" w:color="auto" w:fill="FFFFFF"/>
        </w:rPr>
      </w:pPr>
    </w:p>
    <w:p w:rsidR="00C75140" w:rsidRPr="00FB099A" w:rsidRDefault="00C75140" w:rsidP="00C75140">
      <w:pPr>
        <w:rPr>
          <w:rFonts w:ascii="Times New Roman" w:hAnsi="Times New Roman" w:cs="Times New Roman"/>
          <w:sz w:val="24"/>
          <w:szCs w:val="24"/>
          <w:shd w:val="clear" w:color="auto" w:fill="FFFFFF"/>
        </w:rPr>
      </w:pPr>
      <w:r w:rsidRPr="00FB099A">
        <w:rPr>
          <w:rFonts w:ascii="Times New Roman" w:hAnsi="Times New Roman" w:cs="Times New Roman"/>
          <w:sz w:val="24"/>
          <w:szCs w:val="24"/>
          <w:shd w:val="clear" w:color="auto" w:fill="FFFFFF"/>
        </w:rPr>
        <w:t>4.</w:t>
      </w:r>
      <w:r w:rsidR="00ED0BB8" w:rsidRPr="00FB099A">
        <w:rPr>
          <w:rFonts w:ascii="Times New Roman" w:hAnsi="Times New Roman" w:cs="Times New Roman"/>
        </w:rPr>
        <w:t xml:space="preserve"> </w:t>
      </w:r>
      <w:r w:rsidR="00ED0BB8" w:rsidRPr="00FB099A">
        <w:rPr>
          <w:rFonts w:ascii="Times New Roman" w:hAnsi="Times New Roman" w:cs="Times New Roman"/>
          <w:sz w:val="24"/>
          <w:szCs w:val="24"/>
          <w:shd w:val="clear" w:color="auto" w:fill="FFFFFF"/>
        </w:rPr>
        <w:t>Сатып алуды ұйымдастырушы "СҚО әкімдігінің ДБ" КММ "3-қалалық аурухана" ШЖҚ КМК 04.04.2018 ж. № 59 әлеуетті жеткізушімен жасалған шартқа енгізілген өзгерістер ("Фарм-Лига" ЖШС) Қағидалардың 11-тарауына, 116-тармағына,5-тармағына сәйкес бес күнтізбелік күн ішінде ұсынады.</w:t>
      </w:r>
    </w:p>
    <w:p w:rsidR="00C75140" w:rsidRPr="00FB099A" w:rsidRDefault="00C75140" w:rsidP="00C75140">
      <w:pPr>
        <w:rPr>
          <w:rFonts w:ascii="Times New Roman" w:hAnsi="Times New Roman" w:cs="Times New Roman"/>
          <w:sz w:val="24"/>
          <w:szCs w:val="24"/>
          <w:shd w:val="clear" w:color="auto" w:fill="FFFFFF"/>
        </w:rPr>
      </w:pPr>
    </w:p>
    <w:p w:rsidR="007A03EB" w:rsidRPr="00FB099A" w:rsidRDefault="007A03EB" w:rsidP="00AC78CC">
      <w:pPr>
        <w:rPr>
          <w:rFonts w:ascii="Times New Roman" w:hAnsi="Times New Roman" w:cs="Times New Roman"/>
        </w:rPr>
      </w:pPr>
    </w:p>
    <w:sectPr w:rsidR="007A03EB" w:rsidRPr="00FB099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42A" w:rsidRDefault="00FA142A" w:rsidP="005C3715">
      <w:r>
        <w:separator/>
      </w:r>
    </w:p>
  </w:endnote>
  <w:endnote w:type="continuationSeparator" w:id="1">
    <w:p w:rsidR="00FA142A" w:rsidRDefault="00FA142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42A" w:rsidRDefault="00FA142A" w:rsidP="005C3715">
      <w:r>
        <w:separator/>
      </w:r>
    </w:p>
  </w:footnote>
  <w:footnote w:type="continuationSeparator" w:id="1">
    <w:p w:rsidR="00FA142A" w:rsidRDefault="00FA142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A7C31"/>
    <w:rsid w:val="000B0BAF"/>
    <w:rsid w:val="000B48DC"/>
    <w:rsid w:val="000C5B4D"/>
    <w:rsid w:val="0010463C"/>
    <w:rsid w:val="00110A1A"/>
    <w:rsid w:val="00110ECE"/>
    <w:rsid w:val="001178B8"/>
    <w:rsid w:val="0012688F"/>
    <w:rsid w:val="00132BA6"/>
    <w:rsid w:val="00134D94"/>
    <w:rsid w:val="0014026E"/>
    <w:rsid w:val="001472F1"/>
    <w:rsid w:val="001516EC"/>
    <w:rsid w:val="0015371D"/>
    <w:rsid w:val="00157C19"/>
    <w:rsid w:val="0017593B"/>
    <w:rsid w:val="001955F0"/>
    <w:rsid w:val="001A0F18"/>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D09FA"/>
    <w:rsid w:val="002D147D"/>
    <w:rsid w:val="002D1E26"/>
    <w:rsid w:val="002E170C"/>
    <w:rsid w:val="002E7D63"/>
    <w:rsid w:val="002E7FD5"/>
    <w:rsid w:val="002F0117"/>
    <w:rsid w:val="002F266A"/>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C2A53"/>
    <w:rsid w:val="003D6D7B"/>
    <w:rsid w:val="004174DC"/>
    <w:rsid w:val="00425C0E"/>
    <w:rsid w:val="00427AD3"/>
    <w:rsid w:val="00452F18"/>
    <w:rsid w:val="004604EC"/>
    <w:rsid w:val="004672F5"/>
    <w:rsid w:val="00472B34"/>
    <w:rsid w:val="00473815"/>
    <w:rsid w:val="00477036"/>
    <w:rsid w:val="0048057A"/>
    <w:rsid w:val="00495E4B"/>
    <w:rsid w:val="004B32AE"/>
    <w:rsid w:val="004C628F"/>
    <w:rsid w:val="004D3D0D"/>
    <w:rsid w:val="004D4317"/>
    <w:rsid w:val="004F16A1"/>
    <w:rsid w:val="00526C33"/>
    <w:rsid w:val="00530F37"/>
    <w:rsid w:val="00534724"/>
    <w:rsid w:val="00563279"/>
    <w:rsid w:val="005641FD"/>
    <w:rsid w:val="00596606"/>
    <w:rsid w:val="005A316E"/>
    <w:rsid w:val="005B42DE"/>
    <w:rsid w:val="005C3715"/>
    <w:rsid w:val="005D59FE"/>
    <w:rsid w:val="005E6D41"/>
    <w:rsid w:val="005F0569"/>
    <w:rsid w:val="005F5F70"/>
    <w:rsid w:val="005F654D"/>
    <w:rsid w:val="006146DB"/>
    <w:rsid w:val="00615103"/>
    <w:rsid w:val="006262E7"/>
    <w:rsid w:val="0064538C"/>
    <w:rsid w:val="00661BEF"/>
    <w:rsid w:val="006731DD"/>
    <w:rsid w:val="00676825"/>
    <w:rsid w:val="00681B26"/>
    <w:rsid w:val="006A0167"/>
    <w:rsid w:val="006B47A0"/>
    <w:rsid w:val="006C3EEC"/>
    <w:rsid w:val="006E42ED"/>
    <w:rsid w:val="006F2312"/>
    <w:rsid w:val="006F2EC6"/>
    <w:rsid w:val="006F2FE3"/>
    <w:rsid w:val="006F698E"/>
    <w:rsid w:val="00700416"/>
    <w:rsid w:val="007062B6"/>
    <w:rsid w:val="00721A7D"/>
    <w:rsid w:val="007324CC"/>
    <w:rsid w:val="007400F0"/>
    <w:rsid w:val="00740580"/>
    <w:rsid w:val="00740804"/>
    <w:rsid w:val="00761728"/>
    <w:rsid w:val="00772475"/>
    <w:rsid w:val="00773D69"/>
    <w:rsid w:val="007878DD"/>
    <w:rsid w:val="00792200"/>
    <w:rsid w:val="007A03EB"/>
    <w:rsid w:val="007C3629"/>
    <w:rsid w:val="007D2893"/>
    <w:rsid w:val="007E017C"/>
    <w:rsid w:val="007F0466"/>
    <w:rsid w:val="00804214"/>
    <w:rsid w:val="00814B5F"/>
    <w:rsid w:val="008219C8"/>
    <w:rsid w:val="008252A8"/>
    <w:rsid w:val="008347F0"/>
    <w:rsid w:val="00835B21"/>
    <w:rsid w:val="00836622"/>
    <w:rsid w:val="00837CC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387E"/>
    <w:rsid w:val="008F546C"/>
    <w:rsid w:val="008F78FA"/>
    <w:rsid w:val="00903DA0"/>
    <w:rsid w:val="009051D1"/>
    <w:rsid w:val="00910F90"/>
    <w:rsid w:val="00916A7F"/>
    <w:rsid w:val="00920C0F"/>
    <w:rsid w:val="00924E6B"/>
    <w:rsid w:val="00927FCE"/>
    <w:rsid w:val="00934B23"/>
    <w:rsid w:val="00936ABF"/>
    <w:rsid w:val="00944D98"/>
    <w:rsid w:val="009618B4"/>
    <w:rsid w:val="0097230E"/>
    <w:rsid w:val="009726A7"/>
    <w:rsid w:val="009C2BB8"/>
    <w:rsid w:val="009D1150"/>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59F1"/>
    <w:rsid w:val="00B27BA4"/>
    <w:rsid w:val="00B462A7"/>
    <w:rsid w:val="00B63AE7"/>
    <w:rsid w:val="00B70087"/>
    <w:rsid w:val="00B74402"/>
    <w:rsid w:val="00B91CC9"/>
    <w:rsid w:val="00B97F35"/>
    <w:rsid w:val="00BA3C49"/>
    <w:rsid w:val="00BA79C9"/>
    <w:rsid w:val="00BD1FE1"/>
    <w:rsid w:val="00BD39DA"/>
    <w:rsid w:val="00C13A5B"/>
    <w:rsid w:val="00C36226"/>
    <w:rsid w:val="00C3793A"/>
    <w:rsid w:val="00C66E48"/>
    <w:rsid w:val="00C75140"/>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3368"/>
    <w:rsid w:val="00DD409E"/>
    <w:rsid w:val="00DE15D5"/>
    <w:rsid w:val="00DE28E2"/>
    <w:rsid w:val="00DE3309"/>
    <w:rsid w:val="00DE5235"/>
    <w:rsid w:val="00DE5514"/>
    <w:rsid w:val="00DF4CA6"/>
    <w:rsid w:val="00E0041B"/>
    <w:rsid w:val="00E07979"/>
    <w:rsid w:val="00E319BB"/>
    <w:rsid w:val="00E33148"/>
    <w:rsid w:val="00E33FFB"/>
    <w:rsid w:val="00E41834"/>
    <w:rsid w:val="00E4206F"/>
    <w:rsid w:val="00E97D88"/>
    <w:rsid w:val="00EA56A7"/>
    <w:rsid w:val="00EB26A7"/>
    <w:rsid w:val="00ED0BB8"/>
    <w:rsid w:val="00EE37DA"/>
    <w:rsid w:val="00F0506A"/>
    <w:rsid w:val="00F17E44"/>
    <w:rsid w:val="00F2132A"/>
    <w:rsid w:val="00F248EE"/>
    <w:rsid w:val="00F31686"/>
    <w:rsid w:val="00F45917"/>
    <w:rsid w:val="00F62EB9"/>
    <w:rsid w:val="00F639A7"/>
    <w:rsid w:val="00F67B2E"/>
    <w:rsid w:val="00F835B4"/>
    <w:rsid w:val="00F970FA"/>
    <w:rsid w:val="00FA142A"/>
    <w:rsid w:val="00FA43B8"/>
    <w:rsid w:val="00FA5E20"/>
    <w:rsid w:val="00FB099A"/>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1</Pages>
  <Words>717</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147</cp:revision>
  <cp:lastPrinted>2018-10-31T06:30:00Z</cp:lastPrinted>
  <dcterms:created xsi:type="dcterms:W3CDTF">2018-01-19T02:16:00Z</dcterms:created>
  <dcterms:modified xsi:type="dcterms:W3CDTF">2018-11-06T02:43:00Z</dcterms:modified>
</cp:coreProperties>
</file>